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ELES SE ATREVERAM (1917)</w:t>
      </w:r>
    </w:p>
    <w:p w:rsidR="00000000" w:rsidDel="00000000" w:rsidP="00000000" w:rsidRDefault="00000000" w:rsidRPr="00000000" w14:paraId="00000002">
      <w:pPr>
        <w:pageBreakBefore w:val="0"/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after="240" w:before="240" w:lineRule="auto"/>
        <w:rPr/>
      </w:pPr>
      <w:r w:rsidDel="00000000" w:rsidR="00000000" w:rsidRPr="00000000">
        <w:rPr>
          <w:rtl w:val="0"/>
        </w:rPr>
        <w:t xml:space="preserve">Clique no l</w:t>
      </w:r>
      <w:r w:rsidDel="00000000" w:rsidR="00000000" w:rsidRPr="00000000">
        <w:rPr>
          <w:rtl w:val="0"/>
        </w:rPr>
        <w:t xml:space="preserve">ink do filme :</w:t>
      </w:r>
    </w:p>
    <w:p w:rsidR="00000000" w:rsidDel="00000000" w:rsidP="00000000" w:rsidRDefault="00000000" w:rsidRPr="00000000" w14:paraId="00000005">
      <w:pPr>
        <w:pageBreakBefore w:val="0"/>
        <w:spacing w:after="240" w:before="240" w:lineRule="auto"/>
        <w:rPr>
          <w:color w:val="1155cc"/>
          <w:u w:val="singl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REV RUSSA - Como fizemos a Revolução - Eles se atreveram (1917) - YouTube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ElY297jHb-g&amp;list=PLJDALdfR0xX3bzwEKE8qa_lnV9zosrS0n&amp;index=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